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CCB" w:rsidRDefault="00BF0CCB" w:rsidP="00BF0CCB">
      <w:pPr>
        <w:widowControl w:val="0"/>
        <w:ind w:left="992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Приложение</w:t>
      </w:r>
    </w:p>
    <w:p w:rsidR="00BF0CCB" w:rsidRDefault="00BF0CCB" w:rsidP="00BF0CCB">
      <w:pPr>
        <w:widowControl w:val="0"/>
        <w:ind w:left="9923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 Порядку </w:t>
      </w:r>
      <w:r>
        <w:rPr>
          <w:sz w:val="28"/>
          <w:szCs w:val="28"/>
        </w:rPr>
        <w:t xml:space="preserve">формирования, ведения, обязательного опубликования перечня муниципального имущества муниципального образования «Ленинский сельсовет» </w:t>
      </w:r>
      <w:proofErr w:type="spellStart"/>
      <w:r>
        <w:rPr>
          <w:sz w:val="28"/>
          <w:szCs w:val="28"/>
        </w:rPr>
        <w:t>Тимского</w:t>
      </w:r>
      <w:proofErr w:type="spellEnd"/>
      <w:r>
        <w:rPr>
          <w:sz w:val="28"/>
          <w:szCs w:val="28"/>
        </w:rPr>
        <w:t xml:space="preserve"> района Курской области, предназначенного для передачи во владение и (или) пользование субъектам малого и среднего предпринимательства</w:t>
      </w:r>
    </w:p>
    <w:p w:rsidR="00BF0CCB" w:rsidRDefault="00BF0CCB" w:rsidP="00BF0CCB">
      <w:pPr>
        <w:widowControl w:val="0"/>
        <w:jc w:val="right"/>
        <w:rPr>
          <w:sz w:val="28"/>
          <w:szCs w:val="28"/>
        </w:rPr>
      </w:pPr>
    </w:p>
    <w:p w:rsidR="00BF0CCB" w:rsidRDefault="00BF0CCB" w:rsidP="00BF0CCB">
      <w:pPr>
        <w:widowControl w:val="0"/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ПЕРЕЧЕНЬ</w:t>
      </w:r>
    </w:p>
    <w:p w:rsidR="00CC7160" w:rsidRDefault="00BF0CCB" w:rsidP="00BF0CC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имущества муниципального образования «Ленинский сельсовет» </w:t>
      </w:r>
      <w:proofErr w:type="spellStart"/>
      <w:r>
        <w:rPr>
          <w:sz w:val="28"/>
          <w:szCs w:val="28"/>
        </w:rPr>
        <w:t>Тимского</w:t>
      </w:r>
      <w:proofErr w:type="spellEnd"/>
    </w:p>
    <w:p w:rsidR="00BF0CCB" w:rsidRPr="00CC7160" w:rsidRDefault="00BF0CCB" w:rsidP="00BF0CC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района Курской области</w:t>
      </w:r>
      <w:r>
        <w:rPr>
          <w:rFonts w:ascii="Times New Roman CYR" w:hAnsi="Times New Roman CYR" w:cs="Times New Roman CYR"/>
          <w:sz w:val="28"/>
          <w:szCs w:val="28"/>
        </w:rPr>
        <w:t>, подлежащего</w:t>
      </w:r>
      <w:r w:rsidR="00CC716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предоставлению во владение и (или) пользование на долгосрочной основе субъектам малого и среднего</w:t>
      </w:r>
      <w:r w:rsidR="00CC716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предпринимательства и организациям, образующим инфраструктуру поддержки субъектов малого и среднего</w:t>
      </w:r>
      <w:r w:rsidR="00CC716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предпринимательства</w:t>
      </w:r>
    </w:p>
    <w:p w:rsidR="00B50FE8" w:rsidRPr="00CC7160" w:rsidRDefault="00B50FE8" w:rsidP="00B50F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4A0"/>
      </w:tblPr>
      <w:tblGrid>
        <w:gridCol w:w="5839"/>
        <w:gridCol w:w="8195"/>
      </w:tblGrid>
      <w:tr w:rsidR="00B50FE8" w:rsidTr="00B50FE8">
        <w:trPr>
          <w:trHeight w:val="1"/>
        </w:trPr>
        <w:tc>
          <w:tcPr>
            <w:tcW w:w="5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50FE8" w:rsidRDefault="00B50FE8">
            <w:pPr>
              <w:widowControl w:val="0"/>
              <w:autoSpaceDE w:val="0"/>
              <w:autoSpaceDN w:val="0"/>
              <w:adjustRightInd w:val="0"/>
              <w:spacing w:line="256" w:lineRule="auto"/>
              <w:ind w:left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Наименование органа</w:t>
            </w:r>
          </w:p>
        </w:tc>
        <w:tc>
          <w:tcPr>
            <w:tcW w:w="8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0FE8" w:rsidRDefault="00B50FE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lang w:val="en-US"/>
              </w:rPr>
            </w:pPr>
          </w:p>
        </w:tc>
      </w:tr>
      <w:tr w:rsidR="00B50FE8" w:rsidTr="00B50FE8">
        <w:trPr>
          <w:trHeight w:val="1"/>
        </w:trPr>
        <w:tc>
          <w:tcPr>
            <w:tcW w:w="5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50FE8" w:rsidRDefault="00B50FE8">
            <w:pPr>
              <w:widowControl w:val="0"/>
              <w:autoSpaceDE w:val="0"/>
              <w:autoSpaceDN w:val="0"/>
              <w:adjustRightInd w:val="0"/>
              <w:spacing w:line="256" w:lineRule="auto"/>
              <w:ind w:left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Почтовый адрес</w:t>
            </w:r>
          </w:p>
        </w:tc>
        <w:tc>
          <w:tcPr>
            <w:tcW w:w="8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0FE8" w:rsidRDefault="00B50FE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lang w:val="en-US"/>
              </w:rPr>
            </w:pPr>
          </w:p>
        </w:tc>
      </w:tr>
      <w:tr w:rsidR="00B50FE8" w:rsidTr="00B50FE8">
        <w:trPr>
          <w:trHeight w:val="1"/>
        </w:trPr>
        <w:tc>
          <w:tcPr>
            <w:tcW w:w="5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50FE8" w:rsidRDefault="00B50FE8">
            <w:pPr>
              <w:widowControl w:val="0"/>
              <w:autoSpaceDE w:val="0"/>
              <w:autoSpaceDN w:val="0"/>
              <w:adjustRightInd w:val="0"/>
              <w:spacing w:line="256" w:lineRule="auto"/>
              <w:ind w:left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Ответственное структурное подразделение</w:t>
            </w:r>
          </w:p>
        </w:tc>
        <w:tc>
          <w:tcPr>
            <w:tcW w:w="8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0FE8" w:rsidRDefault="00B50FE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lang w:val="en-US"/>
              </w:rPr>
            </w:pPr>
          </w:p>
        </w:tc>
      </w:tr>
      <w:tr w:rsidR="00B50FE8" w:rsidTr="00B50FE8">
        <w:trPr>
          <w:trHeight w:val="1"/>
        </w:trPr>
        <w:tc>
          <w:tcPr>
            <w:tcW w:w="5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50FE8" w:rsidRDefault="00B50FE8">
            <w:pPr>
              <w:widowControl w:val="0"/>
              <w:autoSpaceDE w:val="0"/>
              <w:autoSpaceDN w:val="0"/>
              <w:adjustRightInd w:val="0"/>
              <w:spacing w:line="256" w:lineRule="auto"/>
              <w:ind w:left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Ф.И.О. исполнителя</w:t>
            </w:r>
          </w:p>
        </w:tc>
        <w:tc>
          <w:tcPr>
            <w:tcW w:w="8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0FE8" w:rsidRDefault="00B50FE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lang w:val="en-US"/>
              </w:rPr>
            </w:pPr>
          </w:p>
        </w:tc>
      </w:tr>
      <w:tr w:rsidR="00B50FE8" w:rsidTr="00B50FE8">
        <w:trPr>
          <w:trHeight w:val="1"/>
        </w:trPr>
        <w:tc>
          <w:tcPr>
            <w:tcW w:w="5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50FE8" w:rsidRDefault="00B50FE8">
            <w:pPr>
              <w:widowControl w:val="0"/>
              <w:autoSpaceDE w:val="0"/>
              <w:autoSpaceDN w:val="0"/>
              <w:adjustRightInd w:val="0"/>
              <w:spacing w:line="256" w:lineRule="auto"/>
              <w:ind w:left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8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0FE8" w:rsidRDefault="00B50FE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lang w:val="en-US"/>
              </w:rPr>
            </w:pPr>
          </w:p>
        </w:tc>
      </w:tr>
      <w:tr w:rsidR="00B50FE8" w:rsidTr="00B50FE8">
        <w:trPr>
          <w:trHeight w:val="1"/>
        </w:trPr>
        <w:tc>
          <w:tcPr>
            <w:tcW w:w="5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50FE8" w:rsidRDefault="00B50FE8">
            <w:pPr>
              <w:widowControl w:val="0"/>
              <w:autoSpaceDE w:val="0"/>
              <w:autoSpaceDN w:val="0"/>
              <w:adjustRightInd w:val="0"/>
              <w:spacing w:line="256" w:lineRule="auto"/>
              <w:ind w:left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Адрес электронной почты</w:t>
            </w:r>
          </w:p>
        </w:tc>
        <w:tc>
          <w:tcPr>
            <w:tcW w:w="8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0FE8" w:rsidRDefault="00B50FE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lang w:val="en-US"/>
              </w:rPr>
            </w:pPr>
          </w:p>
        </w:tc>
      </w:tr>
      <w:tr w:rsidR="00B50FE8" w:rsidTr="00B50FE8">
        <w:trPr>
          <w:trHeight w:val="1"/>
        </w:trPr>
        <w:tc>
          <w:tcPr>
            <w:tcW w:w="5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50FE8" w:rsidRDefault="00B50FE8">
            <w:pPr>
              <w:widowControl w:val="0"/>
              <w:autoSpaceDE w:val="0"/>
              <w:autoSpaceDN w:val="0"/>
              <w:adjustRightInd w:val="0"/>
              <w:spacing w:line="256" w:lineRule="auto"/>
              <w:ind w:left="1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Адрес страницы в информационно-телекоммуникационной сети "Интернет" с размещенным перечнем (изменениями, внесенными в перечень)</w:t>
            </w:r>
          </w:p>
        </w:tc>
        <w:tc>
          <w:tcPr>
            <w:tcW w:w="8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0FE8" w:rsidRDefault="00B50FE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</w:rPr>
            </w:pPr>
          </w:p>
        </w:tc>
      </w:tr>
    </w:tbl>
    <w:p w:rsidR="00B50FE8" w:rsidRDefault="00B50FE8" w:rsidP="00B50F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0FE8" w:rsidRDefault="00B50FE8" w:rsidP="00B50F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0FE8" w:rsidRDefault="00B50FE8" w:rsidP="00B50F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0FE8" w:rsidRDefault="00B50FE8" w:rsidP="00B50F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0FE8" w:rsidRDefault="00B50FE8" w:rsidP="00B50F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4A0"/>
      </w:tblPr>
      <w:tblGrid>
        <w:gridCol w:w="629"/>
        <w:gridCol w:w="851"/>
        <w:gridCol w:w="850"/>
        <w:gridCol w:w="972"/>
        <w:gridCol w:w="1178"/>
        <w:gridCol w:w="1328"/>
        <w:gridCol w:w="1058"/>
        <w:gridCol w:w="993"/>
        <w:gridCol w:w="992"/>
        <w:gridCol w:w="850"/>
        <w:gridCol w:w="993"/>
        <w:gridCol w:w="1134"/>
        <w:gridCol w:w="1134"/>
        <w:gridCol w:w="1984"/>
      </w:tblGrid>
      <w:tr w:rsidR="00B50FE8" w:rsidTr="00B50FE8">
        <w:trPr>
          <w:trHeight w:val="1"/>
        </w:trPr>
        <w:tc>
          <w:tcPr>
            <w:tcW w:w="6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50FE8" w:rsidRDefault="00B50FE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N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50FE8" w:rsidRDefault="00B50FE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Номер в реестре имущества 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50FE8" w:rsidRDefault="00B50FE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Адрес (местоположение) объекта </w:t>
            </w:r>
          </w:p>
        </w:tc>
        <w:tc>
          <w:tcPr>
            <w:tcW w:w="1261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50FE8" w:rsidRDefault="00B50FE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Структурированный адрес объекта</w:t>
            </w:r>
          </w:p>
        </w:tc>
      </w:tr>
      <w:tr w:rsidR="00B50FE8" w:rsidTr="00B50FE8">
        <w:trPr>
          <w:trHeight w:val="1"/>
        </w:trPr>
        <w:tc>
          <w:tcPr>
            <w:tcW w:w="6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50FE8" w:rsidRDefault="00B50FE8">
            <w:pPr>
              <w:spacing w:line="25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50FE8" w:rsidRDefault="00B50FE8">
            <w:pPr>
              <w:spacing w:line="25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50FE8" w:rsidRDefault="00B50FE8">
            <w:pPr>
              <w:spacing w:line="25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50FE8" w:rsidRDefault="00B50FE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Наименование субъекта Российской Федерации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50FE8" w:rsidRDefault="00B50FE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Наименование муниципального района/городского округа/внутригородского округа территории города федерального значения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50FE8" w:rsidRDefault="00B50FE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50FE8" w:rsidRDefault="00B50FE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Вид населенного пункта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50FE8" w:rsidRDefault="00B50FE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50FE8" w:rsidRDefault="00B50FE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Тип элемента планировочной структуры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50FE8" w:rsidRDefault="00B50FE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Наименование элемента планировочной структуры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50FE8" w:rsidRDefault="00B50FE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Тип элемента улично-дорожной сети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50FE8" w:rsidRDefault="00B50FE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Наименование элемента улично-дорожной сети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50FE8" w:rsidRDefault="00B50FE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Номер дома (включая литеру)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50FE8" w:rsidRDefault="00B50FE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Тип и номер корпуса, строения, владения </w:t>
            </w:r>
          </w:p>
        </w:tc>
      </w:tr>
      <w:tr w:rsidR="00B50FE8" w:rsidTr="00B50FE8">
        <w:trPr>
          <w:trHeight w:val="1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50FE8" w:rsidRDefault="00B50FE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50FE8" w:rsidRDefault="00B50FE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50FE8" w:rsidRDefault="00B50FE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50FE8" w:rsidRDefault="00B50FE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50FE8" w:rsidRDefault="00B50FE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50FE8" w:rsidRDefault="00B50FE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50FE8" w:rsidRDefault="00B50FE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50FE8" w:rsidRDefault="00B50FE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50FE8" w:rsidRDefault="00B50FE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50FE8" w:rsidRDefault="00B50FE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50FE8" w:rsidRDefault="00B50FE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50FE8" w:rsidRDefault="00B50FE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50FE8" w:rsidRDefault="00B50FE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50FE8" w:rsidRDefault="00B50FE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</w:tr>
    </w:tbl>
    <w:p w:rsidR="00B50FE8" w:rsidRDefault="00B50FE8" w:rsidP="00B50FE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B50FE8" w:rsidRDefault="00B50FE8" w:rsidP="00B50FE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B50FE8" w:rsidRDefault="00B50FE8" w:rsidP="00B50FE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B50FE8" w:rsidRDefault="00B50FE8" w:rsidP="00B50FE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4A0"/>
      </w:tblPr>
      <w:tblGrid>
        <w:gridCol w:w="1644"/>
        <w:gridCol w:w="1134"/>
        <w:gridCol w:w="1333"/>
        <w:gridCol w:w="1676"/>
        <w:gridCol w:w="2381"/>
        <w:gridCol w:w="2100"/>
        <w:gridCol w:w="2268"/>
        <w:gridCol w:w="2410"/>
      </w:tblGrid>
      <w:tr w:rsidR="00B50FE8" w:rsidTr="00B50FE8">
        <w:trPr>
          <w:trHeight w:val="1"/>
        </w:trPr>
        <w:tc>
          <w:tcPr>
            <w:tcW w:w="16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50FE8" w:rsidRDefault="00B50FE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Вид объекта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недвижимости;</w:t>
            </w:r>
          </w:p>
          <w:p w:rsidR="00B50FE8" w:rsidRDefault="00B50FE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движимое имущество </w:t>
            </w:r>
          </w:p>
        </w:tc>
        <w:tc>
          <w:tcPr>
            <w:tcW w:w="1330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50FE8" w:rsidRDefault="00B50FE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Сведения о недвижимом имуществе или его части</w:t>
            </w:r>
          </w:p>
        </w:tc>
      </w:tr>
      <w:tr w:rsidR="00B50FE8" w:rsidTr="00B50FE8">
        <w:trPr>
          <w:trHeight w:val="1"/>
        </w:trPr>
        <w:tc>
          <w:tcPr>
            <w:tcW w:w="16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50FE8" w:rsidRDefault="00B50FE8">
            <w:pPr>
              <w:spacing w:line="256" w:lineRule="auto"/>
              <w:rPr>
                <w:rFonts w:ascii="Calibri" w:hAnsi="Calibri" w:cs="Calibri"/>
              </w:rPr>
            </w:pPr>
          </w:p>
        </w:tc>
        <w:tc>
          <w:tcPr>
            <w:tcW w:w="246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50FE8" w:rsidRDefault="00B50FE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Кадастровый номер</w:t>
            </w:r>
          </w:p>
        </w:tc>
        <w:tc>
          <w:tcPr>
            <w:tcW w:w="16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50FE8" w:rsidRDefault="00B50FE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Номер части объекта недвижимости согласно сведениям государственного кадастра недвижимости </w:t>
            </w:r>
          </w:p>
        </w:tc>
        <w:tc>
          <w:tcPr>
            <w:tcW w:w="67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50FE8" w:rsidRDefault="00B50FE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Основная характеристика объекта недвижимости </w:t>
            </w:r>
          </w:p>
        </w:tc>
        <w:tc>
          <w:tcPr>
            <w:tcW w:w="24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50FE8" w:rsidRDefault="00B50FE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Наименование объекта учета </w:t>
            </w:r>
          </w:p>
        </w:tc>
      </w:tr>
      <w:tr w:rsidR="00B50FE8" w:rsidTr="00B50FE8">
        <w:trPr>
          <w:trHeight w:val="408"/>
        </w:trPr>
        <w:tc>
          <w:tcPr>
            <w:tcW w:w="16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50FE8" w:rsidRDefault="00B50FE8">
            <w:pPr>
              <w:spacing w:line="256" w:lineRule="auto"/>
              <w:rPr>
                <w:rFonts w:ascii="Calibri" w:hAnsi="Calibri" w:cs="Calibri"/>
              </w:rPr>
            </w:pPr>
          </w:p>
        </w:tc>
        <w:tc>
          <w:tcPr>
            <w:tcW w:w="1463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50FE8" w:rsidRDefault="00B50FE8">
            <w:pPr>
              <w:spacing w:line="25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50FE8" w:rsidRDefault="00B50FE8">
            <w:pPr>
              <w:spacing w:line="256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50FE8" w:rsidRDefault="00B50FE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1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50FE8" w:rsidRDefault="00B50FE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50FE8" w:rsidRDefault="00B50FE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24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50FE8" w:rsidRPr="00BF0CCB" w:rsidRDefault="00B50FE8">
            <w:pPr>
              <w:spacing w:line="256" w:lineRule="auto"/>
              <w:rPr>
                <w:rFonts w:ascii="Calibri" w:hAnsi="Calibri" w:cs="Calibri"/>
              </w:rPr>
            </w:pPr>
          </w:p>
        </w:tc>
      </w:tr>
      <w:tr w:rsidR="00B50FE8" w:rsidTr="00B50FE8">
        <w:trPr>
          <w:trHeight w:val="1"/>
        </w:trPr>
        <w:tc>
          <w:tcPr>
            <w:tcW w:w="16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50FE8" w:rsidRDefault="00B50FE8">
            <w:pPr>
              <w:spacing w:line="256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50FE8" w:rsidRDefault="00B50FE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Номер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50FE8" w:rsidRDefault="00B50FE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Тип (кадастровый, условный, устаревший)</w:t>
            </w:r>
          </w:p>
        </w:tc>
        <w:tc>
          <w:tcPr>
            <w:tcW w:w="16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50FE8" w:rsidRDefault="00B50FE8">
            <w:pPr>
              <w:spacing w:line="256" w:lineRule="auto"/>
              <w:rPr>
                <w:rFonts w:ascii="Calibri" w:hAnsi="Calibri" w:cs="Calibri"/>
              </w:rPr>
            </w:pPr>
          </w:p>
        </w:tc>
        <w:tc>
          <w:tcPr>
            <w:tcW w:w="6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50FE8" w:rsidRDefault="00B50FE8">
            <w:pPr>
              <w:spacing w:line="256" w:lineRule="auto"/>
              <w:rPr>
                <w:rFonts w:ascii="Calibri" w:hAnsi="Calibri" w:cs="Calibri"/>
              </w:rPr>
            </w:pPr>
          </w:p>
        </w:tc>
        <w:tc>
          <w:tcPr>
            <w:tcW w:w="21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50FE8" w:rsidRDefault="00B50FE8">
            <w:pPr>
              <w:spacing w:line="256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50FE8" w:rsidRDefault="00B50FE8">
            <w:pPr>
              <w:spacing w:line="256" w:lineRule="auto"/>
              <w:rPr>
                <w:rFonts w:ascii="Calibri" w:hAnsi="Calibri" w:cs="Calibri"/>
              </w:rPr>
            </w:pPr>
          </w:p>
        </w:tc>
        <w:tc>
          <w:tcPr>
            <w:tcW w:w="24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50FE8" w:rsidRDefault="00B50FE8">
            <w:pPr>
              <w:spacing w:line="256" w:lineRule="auto"/>
              <w:rPr>
                <w:rFonts w:ascii="Calibri" w:hAnsi="Calibri" w:cs="Calibri"/>
                <w:lang w:val="en-US"/>
              </w:rPr>
            </w:pPr>
          </w:p>
        </w:tc>
      </w:tr>
      <w:tr w:rsidR="00B50FE8" w:rsidTr="00B50FE8">
        <w:trPr>
          <w:trHeight w:val="1"/>
        </w:trPr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50FE8" w:rsidRDefault="00B50FE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50FE8" w:rsidRDefault="00B50FE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50FE8" w:rsidRDefault="00B50FE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50FE8" w:rsidRDefault="00B50FE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50FE8" w:rsidRDefault="00B50FE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50FE8" w:rsidRDefault="00B50FE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50FE8" w:rsidRDefault="00B50FE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50FE8" w:rsidRDefault="00B50FE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</w:tr>
    </w:tbl>
    <w:p w:rsidR="00B50FE8" w:rsidRDefault="00B50FE8" w:rsidP="00B50FE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B50FE8" w:rsidRDefault="00B50FE8" w:rsidP="00B50FE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B50FE8" w:rsidRDefault="00B50FE8" w:rsidP="00B50FE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B50FE8" w:rsidRDefault="00B50FE8" w:rsidP="00B50FE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4A0"/>
      </w:tblPr>
      <w:tblGrid>
        <w:gridCol w:w="1474"/>
        <w:gridCol w:w="1020"/>
        <w:gridCol w:w="706"/>
        <w:gridCol w:w="566"/>
        <w:gridCol w:w="710"/>
        <w:gridCol w:w="1474"/>
        <w:gridCol w:w="998"/>
        <w:gridCol w:w="854"/>
        <w:gridCol w:w="720"/>
        <w:gridCol w:w="900"/>
        <w:gridCol w:w="1138"/>
        <w:gridCol w:w="994"/>
        <w:gridCol w:w="830"/>
        <w:gridCol w:w="720"/>
        <w:gridCol w:w="900"/>
        <w:gridCol w:w="1134"/>
      </w:tblGrid>
      <w:tr w:rsidR="00B50FE8" w:rsidTr="00B50FE8">
        <w:trPr>
          <w:trHeight w:val="1"/>
        </w:trPr>
        <w:tc>
          <w:tcPr>
            <w:tcW w:w="5950" w:type="dxa"/>
            <w:gridSpan w:val="6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50FE8" w:rsidRDefault="00B50FE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Сведения о движимом имуществе </w:t>
            </w:r>
            <w:r>
              <w:rPr>
                <w:rFonts w:ascii="Times New Roman CYR" w:hAnsi="Times New Roman CYR" w:cs="Times New Roman CYR"/>
                <w:color w:val="0000FF"/>
                <w:sz w:val="28"/>
                <w:szCs w:val="28"/>
              </w:rPr>
              <w:t>&lt;11&gt;</w:t>
            </w:r>
          </w:p>
        </w:tc>
        <w:tc>
          <w:tcPr>
            <w:tcW w:w="918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50FE8" w:rsidRDefault="00B50FE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Сведения о праве аренды или безвозмездного пользования имуществом </w:t>
            </w:r>
            <w:r>
              <w:rPr>
                <w:rFonts w:ascii="Times New Roman CYR" w:hAnsi="Times New Roman CYR" w:cs="Times New Roman CYR"/>
                <w:color w:val="0000FF"/>
                <w:sz w:val="28"/>
                <w:szCs w:val="28"/>
              </w:rPr>
              <w:t>&lt;12&gt;</w:t>
            </w:r>
          </w:p>
        </w:tc>
      </w:tr>
      <w:tr w:rsidR="00B50FE8" w:rsidTr="00B50FE8">
        <w:trPr>
          <w:trHeight w:val="1"/>
        </w:trPr>
        <w:tc>
          <w:tcPr>
            <w:tcW w:w="1800" w:type="dxa"/>
            <w:gridSpan w:val="6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50FE8" w:rsidRPr="00BF0CCB" w:rsidRDefault="00B50FE8">
            <w:pPr>
              <w:spacing w:line="256" w:lineRule="auto"/>
              <w:rPr>
                <w:rFonts w:ascii="Calibri" w:hAnsi="Calibri" w:cs="Calibri"/>
              </w:rPr>
            </w:pPr>
          </w:p>
        </w:tc>
        <w:tc>
          <w:tcPr>
            <w:tcW w:w="46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50FE8" w:rsidRDefault="00B50FE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5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50FE8" w:rsidRDefault="00B50FE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субъекта малого и среднего предпринимательства</w:t>
            </w:r>
          </w:p>
        </w:tc>
      </w:tr>
      <w:tr w:rsidR="00B50FE8" w:rsidTr="00B50FE8">
        <w:trPr>
          <w:trHeight w:val="1"/>
        </w:trPr>
        <w:tc>
          <w:tcPr>
            <w:tcW w:w="14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50FE8" w:rsidRDefault="00B50FE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50FE8" w:rsidRDefault="00B50FE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Государственный регистрационный знак (при наличии)</w:t>
            </w:r>
          </w:p>
        </w:tc>
        <w:tc>
          <w:tcPr>
            <w:tcW w:w="7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50FE8" w:rsidRDefault="00B50FE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Наименование объекта учета</w:t>
            </w:r>
          </w:p>
        </w:tc>
        <w:tc>
          <w:tcPr>
            <w:tcW w:w="5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50FE8" w:rsidRDefault="00B50FE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Марка, модель</w:t>
            </w:r>
          </w:p>
        </w:tc>
        <w:tc>
          <w:tcPr>
            <w:tcW w:w="7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50FE8" w:rsidRDefault="00B50FE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Год выпуска</w:t>
            </w:r>
          </w:p>
        </w:tc>
        <w:tc>
          <w:tcPr>
            <w:tcW w:w="14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50FE8" w:rsidRDefault="00B50FE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25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50FE8" w:rsidRDefault="00B50FE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Правообладатель</w:t>
            </w:r>
          </w:p>
        </w:tc>
        <w:tc>
          <w:tcPr>
            <w:tcW w:w="20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50FE8" w:rsidRDefault="00B50FE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Документы основание</w:t>
            </w:r>
          </w:p>
        </w:tc>
        <w:tc>
          <w:tcPr>
            <w:tcW w:w="2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50FE8" w:rsidRDefault="00B50FE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Правообладатель</w:t>
            </w:r>
          </w:p>
        </w:tc>
        <w:tc>
          <w:tcPr>
            <w:tcW w:w="20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50FE8" w:rsidRDefault="00B50FE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Документы основание</w:t>
            </w:r>
          </w:p>
        </w:tc>
      </w:tr>
      <w:tr w:rsidR="00B50FE8" w:rsidTr="00B50FE8">
        <w:trPr>
          <w:trHeight w:val="1"/>
        </w:trPr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50FE8" w:rsidRDefault="00B50FE8">
            <w:pPr>
              <w:spacing w:line="256" w:lineRule="auto"/>
              <w:rPr>
                <w:rFonts w:ascii="Calibri" w:hAnsi="Calibri" w:cs="Calibri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50FE8" w:rsidRDefault="00B50FE8">
            <w:pPr>
              <w:spacing w:line="256" w:lineRule="auto"/>
              <w:rPr>
                <w:rFonts w:ascii="Calibri" w:hAnsi="Calibri" w:cs="Calibri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50FE8" w:rsidRDefault="00B50FE8">
            <w:pPr>
              <w:spacing w:line="25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50FE8" w:rsidRDefault="00B50FE8">
            <w:pPr>
              <w:spacing w:line="25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50FE8" w:rsidRDefault="00B50FE8">
            <w:pPr>
              <w:spacing w:line="25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50FE8" w:rsidRDefault="00B50FE8">
            <w:pPr>
              <w:spacing w:line="256" w:lineRule="auto"/>
              <w:rPr>
                <w:rFonts w:ascii="Calibri" w:hAnsi="Calibri" w:cs="Calibri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50FE8" w:rsidRDefault="00B50FE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Полное наименование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50FE8" w:rsidRDefault="00B50FE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ОГРН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50FE8" w:rsidRDefault="00B50FE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ИНН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50FE8" w:rsidRDefault="00B50FE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Дата заключения договора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50FE8" w:rsidRDefault="00B50FE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Дата окончания действия договора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50FE8" w:rsidRDefault="00B50FE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Полное наименование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50FE8" w:rsidRDefault="00B50FE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ОГРН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50FE8" w:rsidRDefault="00B50FE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ИНН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50FE8" w:rsidRDefault="00B50FE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50FE8" w:rsidRDefault="00B50FE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Дата окончания действия договора</w:t>
            </w:r>
          </w:p>
        </w:tc>
      </w:tr>
      <w:tr w:rsidR="00B50FE8" w:rsidTr="00B50FE8">
        <w:trPr>
          <w:trHeight w:val="1"/>
        </w:trPr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50FE8" w:rsidRDefault="00B50FE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50FE8" w:rsidRDefault="00B50FE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50FE8" w:rsidRDefault="00B50FE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50FE8" w:rsidRDefault="00B50FE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50FE8" w:rsidRDefault="00B50FE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50FE8" w:rsidRDefault="00B50FE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50FE8" w:rsidRDefault="00B50FE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50FE8" w:rsidRDefault="00B50FE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50FE8" w:rsidRDefault="00B50FE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50FE8" w:rsidRDefault="00B50FE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50FE8" w:rsidRDefault="00B50FE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50FE8" w:rsidRDefault="00B50FE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50FE8" w:rsidRDefault="00B50FE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50FE8" w:rsidRDefault="00B50FE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50FE8" w:rsidRDefault="00B50FE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50FE8" w:rsidRDefault="00B50FE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38</w:t>
            </w:r>
          </w:p>
        </w:tc>
      </w:tr>
    </w:tbl>
    <w:p w:rsidR="00B50FE8" w:rsidRDefault="00B50FE8" w:rsidP="00B50FE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B50FE8" w:rsidRDefault="00B50FE8" w:rsidP="00B50FE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B50FE8" w:rsidRDefault="00B50FE8" w:rsidP="00B50FE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4A0"/>
      </w:tblPr>
      <w:tblGrid>
        <w:gridCol w:w="2268"/>
        <w:gridCol w:w="3464"/>
        <w:gridCol w:w="1843"/>
        <w:gridCol w:w="3827"/>
        <w:gridCol w:w="3686"/>
      </w:tblGrid>
      <w:tr w:rsidR="00B50FE8" w:rsidTr="00B50FE8">
        <w:trPr>
          <w:trHeight w:val="1"/>
        </w:trPr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50FE8" w:rsidRDefault="00B50FE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Указать одно из значений: в перечне (изменениях в перечни) </w:t>
            </w:r>
          </w:p>
        </w:tc>
        <w:tc>
          <w:tcPr>
            <w:tcW w:w="128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50FE8" w:rsidRDefault="00B50FE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</w:p>
        </w:tc>
      </w:tr>
      <w:tr w:rsidR="00B50FE8" w:rsidTr="00B50FE8">
        <w:trPr>
          <w:trHeight w:val="1"/>
        </w:trPr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50FE8" w:rsidRDefault="00B50FE8">
            <w:pPr>
              <w:spacing w:line="256" w:lineRule="auto"/>
              <w:rPr>
                <w:rFonts w:ascii="Calibri" w:hAnsi="Calibri" w:cs="Calibri"/>
              </w:rPr>
            </w:pPr>
          </w:p>
        </w:tc>
        <w:tc>
          <w:tcPr>
            <w:tcW w:w="34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50FE8" w:rsidRDefault="00B50FE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Наименование органа, принявшего документ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50FE8" w:rsidRDefault="00B50FE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Вид документа</w:t>
            </w:r>
          </w:p>
        </w:tc>
        <w:tc>
          <w:tcPr>
            <w:tcW w:w="7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50FE8" w:rsidRDefault="00B50FE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Реквизиты документа</w:t>
            </w:r>
          </w:p>
        </w:tc>
      </w:tr>
      <w:tr w:rsidR="00B50FE8" w:rsidTr="00B50FE8">
        <w:trPr>
          <w:trHeight w:val="1"/>
        </w:trPr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50FE8" w:rsidRDefault="00B50FE8">
            <w:pPr>
              <w:spacing w:line="256" w:lineRule="auto"/>
              <w:rPr>
                <w:rFonts w:ascii="Calibri" w:hAnsi="Calibri" w:cs="Calibri"/>
              </w:rPr>
            </w:pPr>
          </w:p>
        </w:tc>
        <w:tc>
          <w:tcPr>
            <w:tcW w:w="128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50FE8" w:rsidRDefault="00B50FE8">
            <w:pPr>
              <w:spacing w:line="25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50FE8" w:rsidRDefault="00B50FE8">
            <w:pPr>
              <w:spacing w:line="25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50FE8" w:rsidRDefault="00B50FE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Дата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50FE8" w:rsidRDefault="00B50FE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Номер</w:t>
            </w:r>
          </w:p>
        </w:tc>
      </w:tr>
      <w:tr w:rsidR="00B50FE8" w:rsidTr="00B50FE8">
        <w:trPr>
          <w:trHeight w:val="1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50FE8" w:rsidRDefault="00B50FE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</w:t>
            </w:r>
          </w:p>
        </w:tc>
        <w:tc>
          <w:tcPr>
            <w:tcW w:w="3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50FE8" w:rsidRDefault="00B50FE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50FE8" w:rsidRDefault="00B50FE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41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50FE8" w:rsidRDefault="00B50FE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50FE8" w:rsidRDefault="00B50FE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43</w:t>
            </w:r>
          </w:p>
        </w:tc>
      </w:tr>
    </w:tbl>
    <w:p w:rsidR="00B50FE8" w:rsidRDefault="00B50FE8" w:rsidP="00B50FE8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B50FE8" w:rsidRDefault="00B50FE8" w:rsidP="00B50FE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B50FE8" w:rsidRDefault="00B50FE8" w:rsidP="00B50FE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</w:rPr>
      </w:pPr>
    </w:p>
    <w:p w:rsidR="00B50FE8" w:rsidRDefault="00B50FE8" w:rsidP="00B50FE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</w:rPr>
      </w:pPr>
    </w:p>
    <w:p w:rsidR="00B50FE8" w:rsidRDefault="00B50FE8" w:rsidP="00B50FE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</w:rPr>
      </w:pPr>
    </w:p>
    <w:p w:rsidR="00B50FE8" w:rsidRDefault="00B50FE8" w:rsidP="00B50FE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</w:rPr>
      </w:pPr>
    </w:p>
    <w:p w:rsidR="00B50FE8" w:rsidRDefault="00B50FE8" w:rsidP="00B50FE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</w:rPr>
      </w:pPr>
    </w:p>
    <w:p w:rsidR="00B50FE8" w:rsidRDefault="00B50FE8" w:rsidP="00B50FE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</w:rPr>
      </w:pPr>
    </w:p>
    <w:p w:rsidR="00B50FE8" w:rsidRDefault="00B50FE8" w:rsidP="00B50FE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</w:rPr>
      </w:pPr>
    </w:p>
    <w:p w:rsidR="00B50FE8" w:rsidRDefault="00B50FE8" w:rsidP="00B50FE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</w:rPr>
      </w:pPr>
    </w:p>
    <w:p w:rsidR="0045755C" w:rsidRPr="00B50FE8" w:rsidRDefault="0045755C" w:rsidP="00B50FE8">
      <w:bookmarkStart w:id="0" w:name="_GoBack"/>
      <w:bookmarkEnd w:id="0"/>
    </w:p>
    <w:sectPr w:rsidR="0045755C" w:rsidRPr="00B50FE8" w:rsidSect="00BF0CC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B1731"/>
    <w:rsid w:val="002B3570"/>
    <w:rsid w:val="0045755C"/>
    <w:rsid w:val="006B1731"/>
    <w:rsid w:val="00B50FE8"/>
    <w:rsid w:val="00BF0CCB"/>
    <w:rsid w:val="00CC7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7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540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Сезонова Мария</dc:creator>
  <cp:keywords/>
  <dc:description/>
  <cp:lastModifiedBy>Олег</cp:lastModifiedBy>
  <cp:revision>6</cp:revision>
  <dcterms:created xsi:type="dcterms:W3CDTF">2019-01-25T09:09:00Z</dcterms:created>
  <dcterms:modified xsi:type="dcterms:W3CDTF">2019-01-30T13:26:00Z</dcterms:modified>
</cp:coreProperties>
</file>