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654D" w14:textId="77777777" w:rsidR="00391AA8" w:rsidRPr="003024C9" w:rsidRDefault="00391AA8" w:rsidP="00391AA8">
      <w:pPr>
        <w:spacing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024C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3.1. Права органов местного самоуправления Ленинского сельсовета на решение вопросов, не отнесенных к вопросам местного значения Ленинского сельсовета</w:t>
      </w:r>
    </w:p>
    <w:p w14:paraId="4DD6FEDB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в редакции </w:t>
      </w:r>
      <w:hyperlink r:id="rId4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20.03.2018 №27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BFC0720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(статья 3.1 введена </w:t>
      </w:r>
      <w:hyperlink r:id="rId5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от 25.10.2007 г. №93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EAA4239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BB5842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Органы местного самоуправления Ленинского сельсовета имеют право на:</w:t>
      </w:r>
    </w:p>
    <w:p w14:paraId="22357D66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создание музеев Ленинского сельсовета;</w:t>
      </w:r>
    </w:p>
    <w:p w14:paraId="791865FA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(утратил силу </w:t>
      </w:r>
      <w:hyperlink r:id="rId6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от 06.05.2010 г. №86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380D234E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совершение нотариальных действий, предусмотренных законодательством, в случае отсутствия в Ленинском сельсовете нотариуса;</w:t>
      </w:r>
    </w:p>
    <w:p w14:paraId="6B1027FF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осуществлении деятельности по опеке и попечительству;</w:t>
      </w:r>
    </w:p>
    <w:p w14:paraId="65DB5879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14:paraId="2ADDF718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5 утратил силу </w:t>
      </w:r>
      <w:hyperlink r:id="rId7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12.02.2014 г. №66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205D2518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Ленинского сельсовета;</w:t>
      </w:r>
    </w:p>
    <w:p w14:paraId="3064C73C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территории Ленинского сельсовета;</w:t>
      </w:r>
    </w:p>
    <w:p w14:paraId="253C2782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8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20.03.2018 №27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FC4707C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Ленинского сельсовета;</w:t>
      </w:r>
    </w:p>
    <w:p w14:paraId="7E1BF8BE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8 введен </w:t>
      </w:r>
      <w:hyperlink r:id="rId9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от 06.04.2009 г. №50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2229DF7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8.1) создание муниципальной пожарной охраны;</w:t>
      </w:r>
    </w:p>
    <w:p w14:paraId="5512D9D5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8.1 введен </w:t>
      </w:r>
      <w:hyperlink r:id="rId10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от 06.05.2010 г. №86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F3B96B2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создание условий для развития туризма;</w:t>
      </w:r>
    </w:p>
    <w:p w14:paraId="3C110E18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9 введен </w:t>
      </w:r>
      <w:hyperlink r:id="rId11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от 06.04.2009 г. №50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 </w:t>
      </w:r>
      <w:hyperlink r:id="rId12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20.03.2018 №27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55689FA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содействия лицам, находящимся в местах принудительного содержания;</w:t>
      </w:r>
    </w:p>
    <w:p w14:paraId="13F8452B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10 введен </w:t>
      </w:r>
      <w:hyperlink r:id="rId13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29.10.2012 г. №16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6823426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 </w:t>
      </w:r>
      <w:hyperlink r:id="rId14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24 ноября 1995 года №181-ФЗ «О социальной защите инвалидов в Российской Федерации»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C17721E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11 введен </w:t>
      </w:r>
      <w:hyperlink r:id="rId15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29.10.2012 г. №16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 </w:t>
      </w:r>
      <w:hyperlink r:id="rId16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20.03.2018 №27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6A81BA58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 утратил силу - </w:t>
      </w:r>
      <w:hyperlink r:id="rId17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20.03.2018 №27</w:t>
        </w:r>
      </w:hyperlink>
    </w:p>
    <w:p w14:paraId="0DD6ACD2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7FB0A883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13 введен </w:t>
      </w:r>
      <w:hyperlink r:id="rId18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27.02.2015 г. №114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 </w:t>
      </w:r>
      <w:hyperlink r:id="rId19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10.10.2017 г. №7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73D9A95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осуществление деятельности по обращению с животными без владельцев, обитающими на </w:t>
      </w:r>
      <w:proofErr w:type="gramStart"/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 Ленинского</w:t>
      </w:r>
      <w:proofErr w:type="gramEnd"/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14:paraId="51601CAC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14 введен </w:t>
      </w:r>
      <w:hyperlink r:id="rId20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26.06.2015 г. №124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 </w:t>
      </w:r>
      <w:hyperlink r:id="rId21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10.10.2017 г. №7</w:t>
        </w:r>
      </w:hyperlink>
      <w:r w:rsidRPr="003024C9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2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от 29.03.2019 №87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6F38C474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осуществление мероприятий в сфере профилактики правонарушений, предусмотренных </w:t>
      </w:r>
      <w:hyperlink r:id="rId23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23 июня 2016 года №182-ФЗ «Об основах системы профилактики правонарушений в Российской Федерации»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D58B67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15 введен </w:t>
      </w:r>
      <w:hyperlink r:id="rId24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10.10.2017 г. №7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 </w:t>
      </w:r>
      <w:hyperlink r:id="rId25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20.03.2018 №27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6E51D298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54090BE0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16 введен </w:t>
      </w:r>
      <w:hyperlink r:id="rId26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10.10.2017 г. №7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 </w:t>
      </w:r>
      <w:hyperlink r:id="rId27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Курской области от 11.10.2018 №56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A19778C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осуществление мероприятий по защите прав потребителей, предусмотренных </w:t>
      </w:r>
      <w:hyperlink r:id="rId28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Законом Российской Федерации от 7 февраля 1992 года № 2300-1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защите прав потребителей».</w:t>
      </w:r>
    </w:p>
    <w:p w14:paraId="3E0C3AA2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17 введен </w:t>
      </w:r>
      <w:hyperlink r:id="rId29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Собрания депутатов Ленинского сельсовета Тимского района Курской области от 11.10.2018 №56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6322D98" w14:textId="77777777" w:rsidR="00391AA8" w:rsidRPr="003024C9" w:rsidRDefault="00391AA8" w:rsidP="00391A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местного самоуправления Ленинского сельсовета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 </w:t>
      </w:r>
      <w:hyperlink r:id="rId30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06 октября 2003 года № 131 - ФЗ</w:t>
        </w:r>
      </w:hyperlink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Курской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14:paraId="384AAD81" w14:textId="7E0C0AC3" w:rsidR="00BE2641" w:rsidRDefault="00391AA8" w:rsidP="00391AA8">
      <w:r w:rsidRPr="003024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в редакции </w:t>
      </w:r>
      <w:hyperlink r:id="rId31" w:tgtFrame="_blank" w:history="1">
        <w:r w:rsidRPr="003024C9">
          <w:rPr>
            <w:rFonts w:ascii="Arial" w:eastAsia="Times New Roman" w:hAnsi="Arial" w:cs="Arial"/>
            <w:sz w:val="24"/>
            <w:szCs w:val="24"/>
            <w:lang w:eastAsia="ru-RU"/>
          </w:rPr>
          <w:t>Решения Собрания депутатов Ленинского сельсовета Тимского района от 06.05.2010 г. №86</w:t>
        </w:r>
      </w:hyperlink>
    </w:p>
    <w:sectPr w:rsidR="00BE2641" w:rsidSect="001B6B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71"/>
    <w:rsid w:val="001B6BB2"/>
    <w:rsid w:val="00391AA8"/>
    <w:rsid w:val="00BE2641"/>
    <w:rsid w:val="00E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EAC2-EB02-4987-BE06-C256D0FA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AA8"/>
    <w:pPr>
      <w:spacing w:after="0" w:line="36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0FDF27A-64C0-4B6F-BF0B-B93C406A2256" TargetMode="External"/><Relationship Id="rId13" Type="http://schemas.openxmlformats.org/officeDocument/2006/relationships/hyperlink" Target="http://pravo.minjust.ru:8080/bigs/showDocument.html?id=62BF8ED0-149D-43FD-AC5D-C37D999E22A0" TargetMode="External"/><Relationship Id="rId18" Type="http://schemas.openxmlformats.org/officeDocument/2006/relationships/hyperlink" Target="http://pravo.minjust.ru:8080/bigs/showDocument.html?id=5AB65717-4FC2-41E8-A6A6-3C96F43B31F3" TargetMode="External"/><Relationship Id="rId26" Type="http://schemas.openxmlformats.org/officeDocument/2006/relationships/hyperlink" Target="http://pravo.minjust.ru:8080/bigs/showDocument.html?id=CF62B8D8-B5DE-4763-A2CB-F33E13913B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CF62B8D8-B5DE-4763-A2CB-F33E13913BAE" TargetMode="External"/><Relationship Id="rId7" Type="http://schemas.openxmlformats.org/officeDocument/2006/relationships/hyperlink" Target="http://pravo.minjust.ru:8080/bigs/showDocument.html?id=CB64D7E2-B2A1-42E9-904F-DD3687977659" TargetMode="External"/><Relationship Id="rId12" Type="http://schemas.openxmlformats.org/officeDocument/2006/relationships/hyperlink" Target="http://pravo.minjust.ru:8080/bigs/showDocument.html?id=60FDF27A-64C0-4B6F-BF0B-B93C406A2256" TargetMode="External"/><Relationship Id="rId17" Type="http://schemas.openxmlformats.org/officeDocument/2006/relationships/hyperlink" Target="http://pravo.minjust.ru:8080/bigs/showDocument.html?id=60FDF27A-64C0-4B6F-BF0B-B93C406A2256" TargetMode="External"/><Relationship Id="rId25" Type="http://schemas.openxmlformats.org/officeDocument/2006/relationships/hyperlink" Target="http://pravo.minjust.ru:8080/bigs/showDocument.html?id=60FDF27A-64C0-4B6F-BF0B-B93C406A225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60FDF27A-64C0-4B6F-BF0B-B93C406A2256" TargetMode="External"/><Relationship Id="rId20" Type="http://schemas.openxmlformats.org/officeDocument/2006/relationships/hyperlink" Target="http://pravo.minjust.ru:8080/bigs/showDocument.html?id=70D97254-4790-40CB-B553-8DF17FA265FB" TargetMode="External"/><Relationship Id="rId29" Type="http://schemas.openxmlformats.org/officeDocument/2006/relationships/hyperlink" Target="http://pravo.minjust.ru:8080/bigs/showDocument.html?id=80DF4A0B-B83C-4285-B860-8D726E328C5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D0C2175-9921-4122-B9F1-D9CEE0B8D6EB" TargetMode="External"/><Relationship Id="rId11" Type="http://schemas.openxmlformats.org/officeDocument/2006/relationships/hyperlink" Target="http://pravo.minjust.ru:8080/bigs/showDocument.html?id=3A4AEF44-0B01-4359-B9EA-A5DB8823426F" TargetMode="External"/><Relationship Id="rId24" Type="http://schemas.openxmlformats.org/officeDocument/2006/relationships/hyperlink" Target="http://pravo.minjust.ru:8080/bigs/showDocument.html?id=CF62B8D8-B5DE-4763-A2CB-F33E13913BA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CE223FF6-9EB6-4CCF-BFAA-44D3893CAF33" TargetMode="External"/><Relationship Id="rId15" Type="http://schemas.openxmlformats.org/officeDocument/2006/relationships/hyperlink" Target="http://pravo.minjust.ru:8080/bigs/showDocument.html?id=62BF8ED0-149D-43FD-AC5D-C37D999E22A0" TargetMode="External"/><Relationship Id="rId23" Type="http://schemas.openxmlformats.org/officeDocument/2006/relationships/hyperlink" Target="http://pravo.minjust.ru:8080/bigs/showDocument.html?id=524497EE-939B-46DF-83F5-03E4DB7C55E1" TargetMode="External"/><Relationship Id="rId28" Type="http://schemas.openxmlformats.org/officeDocument/2006/relationships/hyperlink" Target="http://pravo.minjust.ru:8080/bigs/showDocument.html?id=18B68750-B18F-40EC-84A9-896627BB71D9" TargetMode="External"/><Relationship Id="rId10" Type="http://schemas.openxmlformats.org/officeDocument/2006/relationships/hyperlink" Target="http://pravo.minjust.ru:8080/bigs/showDocument.html?id=ED0C2175-9921-4122-B9F1-D9CEE0B8D6EB" TargetMode="External"/><Relationship Id="rId19" Type="http://schemas.openxmlformats.org/officeDocument/2006/relationships/hyperlink" Target="http://pravo.minjust.ru:8080/bigs/showDocument.html?id=CF62B8D8-B5DE-4763-A2CB-F33E13913BAE" TargetMode="External"/><Relationship Id="rId31" Type="http://schemas.openxmlformats.org/officeDocument/2006/relationships/hyperlink" Target="http://pravo.minjust.ru:8080/bigs/showDocument.html?id=ED0C2175-9921-4122-B9F1-D9CEE0B8D6EB" TargetMode="External"/><Relationship Id="rId4" Type="http://schemas.openxmlformats.org/officeDocument/2006/relationships/hyperlink" Target="http://pravo.minjust.ru:8080/bigs/showDocument.html?id=60FDF27A-64C0-4B6F-BF0B-B93C406A2256" TargetMode="External"/><Relationship Id="rId9" Type="http://schemas.openxmlformats.org/officeDocument/2006/relationships/hyperlink" Target="http://pravo.minjust.ru:8080/bigs/showDocument.html?id=3A4AEF44-0B01-4359-B9EA-A5DB8823426F" TargetMode="External"/><Relationship Id="rId14" Type="http://schemas.openxmlformats.org/officeDocument/2006/relationships/hyperlink" Target="http://pravo.minjust.ru:8080/bigs/showDocument.html?id=E999DCF9-926B-4FA1-9B51-8FD631C66B00" TargetMode="External"/><Relationship Id="rId22" Type="http://schemas.openxmlformats.org/officeDocument/2006/relationships/hyperlink" Target="http://pravo.minjust.ru:8080/bigs/showDocument.html?id=BF08FF47-820F-4F33-A6A7-E75EE97AB17A" TargetMode="External"/><Relationship Id="rId27" Type="http://schemas.openxmlformats.org/officeDocument/2006/relationships/hyperlink" Target="http://pravo.minjust.ru:8080/bigs/showDocument.html?id=80DF4A0B-B83C-4285-B860-8D726E328C54" TargetMode="External"/><Relationship Id="rId30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2020-04-27T12:44:00Z</dcterms:created>
  <dcterms:modified xsi:type="dcterms:W3CDTF">2020-04-27T12:44:00Z</dcterms:modified>
</cp:coreProperties>
</file>